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B39BD" w14:textId="58A19268" w:rsidR="00DD1385" w:rsidRDefault="00F0271E" w:rsidP="00F0271E">
      <w:pPr>
        <w:spacing w:after="0"/>
        <w:rPr>
          <w:b/>
          <w:bCs/>
        </w:rPr>
      </w:pPr>
      <w:r w:rsidRPr="00F0271E">
        <w:rPr>
          <w:b/>
          <w:bCs/>
        </w:rPr>
        <w:t xml:space="preserve">Tisková zpráva </w:t>
      </w:r>
      <w:r w:rsidR="00D72148" w:rsidRPr="00D72148">
        <w:rPr>
          <w:b/>
          <w:bCs/>
        </w:rPr>
        <w:t>Češi a Korejci hledají mikroorganismy, které zvýší produkci účinných látek z rostlin</w:t>
      </w:r>
      <w:r w:rsidRPr="00F0271E">
        <w:rPr>
          <w:b/>
          <w:bCs/>
        </w:rPr>
        <w:t xml:space="preserve">, </w:t>
      </w:r>
      <w:r w:rsidR="00D72148">
        <w:rPr>
          <w:b/>
          <w:bCs/>
        </w:rPr>
        <w:t>23</w:t>
      </w:r>
      <w:r w:rsidR="00BE1866">
        <w:rPr>
          <w:b/>
          <w:bCs/>
        </w:rPr>
        <w:t xml:space="preserve">. </w:t>
      </w:r>
      <w:r w:rsidR="00D72148">
        <w:rPr>
          <w:b/>
          <w:bCs/>
        </w:rPr>
        <w:t>září</w:t>
      </w:r>
      <w:r w:rsidRPr="00F0271E">
        <w:rPr>
          <w:b/>
          <w:bCs/>
        </w:rPr>
        <w:t xml:space="preserve"> 2025</w:t>
      </w:r>
    </w:p>
    <w:p w14:paraId="4F93279A" w14:textId="77777777" w:rsidR="00F0271E" w:rsidRPr="00F0271E" w:rsidRDefault="00F0271E" w:rsidP="00F0271E">
      <w:pPr>
        <w:spacing w:after="0"/>
        <w:rPr>
          <w:b/>
          <w:bCs/>
        </w:rPr>
      </w:pPr>
    </w:p>
    <w:p w14:paraId="744E28F7" w14:textId="0297498C" w:rsidR="00F0271E" w:rsidRDefault="00F0271E" w:rsidP="00F0271E">
      <w:pPr>
        <w:spacing w:after="0"/>
      </w:pPr>
      <w:r w:rsidRPr="00F0271E">
        <w:rPr>
          <w:i/>
          <w:iCs/>
        </w:rPr>
        <w:t>Popis</w:t>
      </w:r>
      <w:r w:rsidR="00D72148">
        <w:rPr>
          <w:i/>
          <w:iCs/>
        </w:rPr>
        <w:t>ek</w:t>
      </w:r>
      <w:r w:rsidRPr="00F0271E">
        <w:rPr>
          <w:i/>
          <w:iCs/>
        </w:rPr>
        <w:t xml:space="preserve"> k obrázk</w:t>
      </w:r>
      <w:r w:rsidR="00D72148">
        <w:rPr>
          <w:i/>
          <w:iCs/>
        </w:rPr>
        <w:t>u</w:t>
      </w:r>
    </w:p>
    <w:p w14:paraId="04D73BE4" w14:textId="77777777" w:rsidR="00F0271E" w:rsidRPr="00F0271E" w:rsidRDefault="00F0271E" w:rsidP="00F0271E">
      <w:pPr>
        <w:spacing w:after="0"/>
      </w:pPr>
    </w:p>
    <w:p w14:paraId="7E18D3B3" w14:textId="67AA2620" w:rsidR="00BE1866" w:rsidRPr="00D72148" w:rsidRDefault="00D72148" w:rsidP="00D72148">
      <w:pPr>
        <w:spacing w:after="0"/>
      </w:pPr>
      <w:r w:rsidRPr="00D72148">
        <w:t>Mikroskopické houby izolované z kořenů rostlin v přírodě</w:t>
      </w:r>
      <w:r w:rsidRPr="00D72148">
        <w:t xml:space="preserve"> </w:t>
      </w:r>
      <w:r w:rsidRPr="00D72148">
        <w:t>a kultivované na miskách v laboratoři</w:t>
      </w:r>
      <w:r w:rsidRPr="00D72148">
        <w:t>. Foto</w:t>
      </w:r>
      <w:r w:rsidRPr="00D72148">
        <w:t>: Zuzana Antalová, Ústav experimentální botaniky AV ČR</w:t>
      </w:r>
    </w:p>
    <w:sectPr w:rsidR="00BE1866" w:rsidRPr="00D72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71E"/>
    <w:rsid w:val="000655D5"/>
    <w:rsid w:val="000757FA"/>
    <w:rsid w:val="000A6F46"/>
    <w:rsid w:val="001313D4"/>
    <w:rsid w:val="001F3E1E"/>
    <w:rsid w:val="0031650D"/>
    <w:rsid w:val="0038549C"/>
    <w:rsid w:val="003C4F6C"/>
    <w:rsid w:val="00411794"/>
    <w:rsid w:val="00420FB6"/>
    <w:rsid w:val="0047236B"/>
    <w:rsid w:val="00485F3E"/>
    <w:rsid w:val="004F0841"/>
    <w:rsid w:val="00500C91"/>
    <w:rsid w:val="00541F07"/>
    <w:rsid w:val="00584FD5"/>
    <w:rsid w:val="005964CC"/>
    <w:rsid w:val="005A3D5B"/>
    <w:rsid w:val="005A4AB7"/>
    <w:rsid w:val="00663656"/>
    <w:rsid w:val="006F79BB"/>
    <w:rsid w:val="008955FE"/>
    <w:rsid w:val="00A63EC2"/>
    <w:rsid w:val="00A83257"/>
    <w:rsid w:val="00BE1866"/>
    <w:rsid w:val="00C90F45"/>
    <w:rsid w:val="00CA7ADB"/>
    <w:rsid w:val="00D72148"/>
    <w:rsid w:val="00E101F5"/>
    <w:rsid w:val="00EE695B"/>
    <w:rsid w:val="00F0271E"/>
    <w:rsid w:val="00F522C4"/>
    <w:rsid w:val="00F5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3906F"/>
  <w15:chartTrackingRefBased/>
  <w15:docId w15:val="{90DE3583-AD61-482A-A2F9-7D40F9A4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cs-CZ" w:eastAsia="en-US" w:bidi="ar-SA"/>
      </w:rPr>
    </w:rPrDefault>
    <w:pPrDefault>
      <w:pPr>
        <w:spacing w:after="12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0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Kolář Jan UEB</dc:creator>
  <cp:keywords/>
  <dc:description/>
  <cp:lastModifiedBy>Kolář Jan UEB</cp:lastModifiedBy>
  <cp:revision>2</cp:revision>
  <dcterms:created xsi:type="dcterms:W3CDTF">2025-10-21T12:59:00Z</dcterms:created>
  <dcterms:modified xsi:type="dcterms:W3CDTF">2025-10-21T12:59:00Z</dcterms:modified>
</cp:coreProperties>
</file>